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 Hamburger Allee 2-22: Modernisierung als GU-Vergabe auf "Technisches Minimum" im Namen der WGS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/ Modernisierung "Technisches Minimum" BV Hamburger Allee 2-22 in 19063 Schwerin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